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A0" w:rsidRPr="008C2BD3" w:rsidRDefault="008C2BD3">
      <w:pPr>
        <w:rPr>
          <w:rFonts w:ascii="Arial" w:hAnsi="Arial" w:cs="Arial"/>
          <w:sz w:val="32"/>
          <w:szCs w:val="32"/>
        </w:rPr>
      </w:pPr>
      <w:r w:rsidRPr="008C2BD3">
        <w:rPr>
          <w:rFonts w:ascii="Arial" w:hAnsi="Arial" w:cs="Arial"/>
          <w:sz w:val="32"/>
          <w:szCs w:val="32"/>
        </w:rPr>
        <w:t>Geografia</w:t>
      </w:r>
    </w:p>
    <w:p w:rsidR="008C2BD3" w:rsidRDefault="008C2BD3">
      <w:pPr>
        <w:rPr>
          <w:rFonts w:ascii="Arial" w:hAnsi="Arial" w:cs="Arial"/>
          <w:sz w:val="32"/>
          <w:szCs w:val="32"/>
        </w:rPr>
      </w:pPr>
      <w:r w:rsidRPr="008C2BD3">
        <w:rPr>
          <w:rFonts w:ascii="Arial" w:hAnsi="Arial" w:cs="Arial"/>
          <w:sz w:val="32"/>
          <w:szCs w:val="32"/>
        </w:rPr>
        <w:t>Riscrivi le domande sul quaderno e cerchia la risposta corretta Vero/ falso</w:t>
      </w:r>
    </w:p>
    <w:p w:rsidR="008C2BD3" w:rsidRPr="008C2BD3" w:rsidRDefault="008C2BD3" w:rsidP="008C2B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 </w:t>
      </w:r>
      <w:r w:rsidRPr="008C2BD3">
        <w:rPr>
          <w:rFonts w:ascii="Arial" w:hAnsi="Arial" w:cs="Arial"/>
          <w:sz w:val="32"/>
          <w:szCs w:val="32"/>
        </w:rPr>
        <w:t>Le colline Metallifere si trovano in Toscana?    V    F</w:t>
      </w:r>
    </w:p>
    <w:p w:rsidR="008C2BD3" w:rsidRDefault="008C2BD3" w:rsidP="008C2B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 Le isole Ponziane appartengono al Lazio?       V    F</w:t>
      </w:r>
    </w:p>
    <w:p w:rsidR="008C2BD3" w:rsidRDefault="008C2BD3" w:rsidP="008C2B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  Zafferano e liquirizia sono prodotti tipici dell’Abruzzo?   V     F</w:t>
      </w:r>
    </w:p>
    <w:p w:rsidR="008C2BD3" w:rsidRDefault="008C2BD3" w:rsidP="008C2B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  Pescara è nel Lazio?                                         V    F</w:t>
      </w:r>
    </w:p>
    <w:p w:rsidR="008C2BD3" w:rsidRDefault="008C2BD3" w:rsidP="008C2B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  Vico, Bracciano, Albano sono montagne?         V    F</w:t>
      </w:r>
    </w:p>
    <w:p w:rsidR="008C2BD3" w:rsidRDefault="008C2BD3" w:rsidP="008C2B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   Grosseto, Firenze, Pisa, Siena sono città della Toscana?   V   F</w:t>
      </w:r>
    </w:p>
    <w:p w:rsidR="008C2BD3" w:rsidRDefault="008C2BD3" w:rsidP="008C2B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   I bovini di razza bovina vengono allevati in Toscana?    V    F</w:t>
      </w:r>
    </w:p>
    <w:p w:rsidR="008C2BD3" w:rsidRDefault="008C2BD3" w:rsidP="008C2B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  Il massiccio del Gran Sasso è in Molise?           V    F</w:t>
      </w:r>
    </w:p>
    <w:p w:rsidR="008C2BD3" w:rsidRDefault="008C2BD3" w:rsidP="008C2B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</w:t>
      </w:r>
      <w:r w:rsidR="009D3F2D">
        <w:rPr>
          <w:rFonts w:ascii="Arial" w:hAnsi="Arial" w:cs="Arial"/>
          <w:sz w:val="32"/>
          <w:szCs w:val="32"/>
        </w:rPr>
        <w:t xml:space="preserve">  Il Parlamento, i Ministeri, le Ambasciate dei Paesi stranieri sono</w:t>
      </w:r>
    </w:p>
    <w:p w:rsidR="009D3F2D" w:rsidRDefault="009D3F2D" w:rsidP="008C2B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a Rieti?                                                                V   F</w:t>
      </w:r>
    </w:p>
    <w:p w:rsidR="009D3F2D" w:rsidRPr="008C2BD3" w:rsidRDefault="009D3F2D" w:rsidP="008C2B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  Viareggio e Forte dei Marmi sono località della Versilia?   V    F</w:t>
      </w:r>
    </w:p>
    <w:p w:rsidR="008C2BD3" w:rsidRDefault="008C2BD3" w:rsidP="008C2BD3">
      <w:pPr>
        <w:rPr>
          <w:rFonts w:ascii="Arial" w:hAnsi="Arial" w:cs="Arial"/>
          <w:sz w:val="32"/>
          <w:szCs w:val="32"/>
        </w:rPr>
      </w:pPr>
    </w:p>
    <w:p w:rsidR="009D3F2D" w:rsidRDefault="009D3F2D" w:rsidP="008C2B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prossima volta ti verranno date le risposte corrette.</w:t>
      </w:r>
    </w:p>
    <w:p w:rsidR="009D3F2D" w:rsidRDefault="009D3F2D" w:rsidP="008C2B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Buon lavoro!</w:t>
      </w:r>
    </w:p>
    <w:p w:rsidR="005B659F" w:rsidRDefault="005B659F" w:rsidP="008C2BD3">
      <w:pPr>
        <w:rPr>
          <w:rFonts w:ascii="Arial" w:hAnsi="Arial" w:cs="Arial"/>
          <w:sz w:val="32"/>
          <w:szCs w:val="32"/>
        </w:rPr>
      </w:pPr>
    </w:p>
    <w:p w:rsidR="005B659F" w:rsidRDefault="005B659F" w:rsidP="008C2B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Guarda i seguenti video,sono collegati alle regioni che hai studiato.</w:t>
      </w:r>
    </w:p>
    <w:p w:rsidR="005B659F" w:rsidRDefault="005B659F" w:rsidP="008C2B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Top 10 cose da vedere in Toscana </w:t>
      </w:r>
      <w:proofErr w:type="spellStart"/>
      <w:r>
        <w:rPr>
          <w:rFonts w:ascii="Arial" w:hAnsi="Arial" w:cs="Arial"/>
          <w:sz w:val="32"/>
          <w:szCs w:val="32"/>
        </w:rPr>
        <w:t>You</w:t>
      </w:r>
      <w:proofErr w:type="spellEnd"/>
      <w:r>
        <w:rPr>
          <w:rFonts w:ascii="Arial" w:hAnsi="Arial" w:cs="Arial"/>
          <w:sz w:val="32"/>
          <w:szCs w:val="32"/>
        </w:rPr>
        <w:t xml:space="preserve"> Tube.</w:t>
      </w:r>
    </w:p>
    <w:p w:rsidR="005B659F" w:rsidRDefault="005B659F" w:rsidP="008C2B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Top 10 cose da vedere nel Lazio  </w:t>
      </w:r>
      <w:proofErr w:type="spellStart"/>
      <w:r>
        <w:rPr>
          <w:rFonts w:ascii="Arial" w:hAnsi="Arial" w:cs="Arial"/>
          <w:sz w:val="32"/>
          <w:szCs w:val="32"/>
        </w:rPr>
        <w:t>You</w:t>
      </w:r>
      <w:proofErr w:type="spellEnd"/>
      <w:r>
        <w:rPr>
          <w:rFonts w:ascii="Arial" w:hAnsi="Arial" w:cs="Arial"/>
          <w:sz w:val="32"/>
          <w:szCs w:val="32"/>
        </w:rPr>
        <w:t xml:space="preserve"> Tube.</w:t>
      </w:r>
    </w:p>
    <w:p w:rsidR="005B659F" w:rsidRDefault="005B659F" w:rsidP="008C2B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Visitare Roma in un giorno dalla stazione Termini  </w:t>
      </w:r>
      <w:proofErr w:type="spellStart"/>
      <w:r>
        <w:rPr>
          <w:rFonts w:ascii="Arial" w:hAnsi="Arial" w:cs="Arial"/>
          <w:sz w:val="32"/>
          <w:szCs w:val="32"/>
        </w:rPr>
        <w:t>You</w:t>
      </w:r>
      <w:proofErr w:type="spellEnd"/>
      <w:r>
        <w:rPr>
          <w:rFonts w:ascii="Arial" w:hAnsi="Arial" w:cs="Arial"/>
          <w:sz w:val="32"/>
          <w:szCs w:val="32"/>
        </w:rPr>
        <w:t xml:space="preserve"> Tube.</w:t>
      </w:r>
    </w:p>
    <w:p w:rsidR="005B659F" w:rsidRDefault="005B659F" w:rsidP="008C2B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Top 10 cose da vedere nell’Abruzzo </w:t>
      </w:r>
      <w:proofErr w:type="spellStart"/>
      <w:r>
        <w:rPr>
          <w:rFonts w:ascii="Arial" w:hAnsi="Arial" w:cs="Arial"/>
          <w:sz w:val="32"/>
          <w:szCs w:val="32"/>
        </w:rPr>
        <w:t>You</w:t>
      </w:r>
      <w:proofErr w:type="spellEnd"/>
      <w:r>
        <w:rPr>
          <w:rFonts w:ascii="Arial" w:hAnsi="Arial" w:cs="Arial"/>
          <w:sz w:val="32"/>
          <w:szCs w:val="32"/>
        </w:rPr>
        <w:t xml:space="preserve"> Tube.</w:t>
      </w:r>
    </w:p>
    <w:p w:rsidR="005B659F" w:rsidRPr="008C2BD3" w:rsidRDefault="005B659F" w:rsidP="008C2BD3">
      <w:pPr>
        <w:rPr>
          <w:rFonts w:ascii="Arial" w:hAnsi="Arial" w:cs="Arial"/>
          <w:sz w:val="32"/>
          <w:szCs w:val="32"/>
        </w:rPr>
      </w:pPr>
    </w:p>
    <w:sectPr w:rsidR="005B659F" w:rsidRPr="008C2BD3" w:rsidSect="00302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D23"/>
    <w:multiLevelType w:val="hybridMultilevel"/>
    <w:tmpl w:val="F5649FC0"/>
    <w:lvl w:ilvl="0" w:tplc="652CD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C39E7"/>
    <w:multiLevelType w:val="hybridMultilevel"/>
    <w:tmpl w:val="6C22EDF6"/>
    <w:lvl w:ilvl="0" w:tplc="3D8EF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283"/>
  <w:characterSpacingControl w:val="doNotCompress"/>
  <w:compat/>
  <w:rsids>
    <w:rsidRoot w:val="008C2BD3"/>
    <w:rsid w:val="000E57F0"/>
    <w:rsid w:val="00302FA0"/>
    <w:rsid w:val="005B659F"/>
    <w:rsid w:val="008C2BD3"/>
    <w:rsid w:val="009D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Durando</dc:creator>
  <cp:lastModifiedBy>Carla Durando</cp:lastModifiedBy>
  <cp:revision>2</cp:revision>
  <dcterms:created xsi:type="dcterms:W3CDTF">2020-03-22T15:10:00Z</dcterms:created>
  <dcterms:modified xsi:type="dcterms:W3CDTF">2020-03-22T15:10:00Z</dcterms:modified>
</cp:coreProperties>
</file>